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6F" w:rsidRDefault="00C2206F">
      <w:bookmarkStart w:id="0" w:name="_GoBack"/>
      <w:bookmarkEnd w:id="0"/>
    </w:p>
    <w:p w:rsidR="005B11F8" w:rsidRPr="005B11F8" w:rsidRDefault="005B11F8" w:rsidP="005B11F8">
      <w:pPr>
        <w:rPr>
          <w:rFonts w:ascii="Arial" w:eastAsia="Times New Roman" w:hAnsi="Arial" w:cs="Arial"/>
        </w:rPr>
      </w:pPr>
      <w:r w:rsidRPr="005B11F8">
        <w:rPr>
          <w:rFonts w:ascii="Arial" w:eastAsia="Times New Roman" w:hAnsi="Arial" w:cs="Arial"/>
          <w:b/>
        </w:rPr>
        <w:t>Position Description</w:t>
      </w:r>
      <w:r w:rsidRPr="005B11F8">
        <w:rPr>
          <w:rFonts w:ascii="Arial" w:eastAsia="Times New Roman" w:hAnsi="Arial" w:cs="Arial"/>
        </w:rPr>
        <w:t xml:space="preserve">:    </w:t>
      </w:r>
      <w:r w:rsidR="000F6761">
        <w:rPr>
          <w:rFonts w:ascii="Arial" w:hAnsi="Arial" w:cs="Arial"/>
        </w:rPr>
        <w:t>Accounting</w:t>
      </w:r>
      <w:r w:rsidR="00B80E2B">
        <w:rPr>
          <w:rFonts w:ascii="Arial" w:hAnsi="Arial" w:cs="Arial"/>
        </w:rPr>
        <w:t xml:space="preserve"> Assistant</w:t>
      </w:r>
    </w:p>
    <w:p w:rsidR="005B11F8" w:rsidRPr="005B11F8" w:rsidRDefault="005B11F8" w:rsidP="005B11F8">
      <w:pPr>
        <w:tabs>
          <w:tab w:val="left" w:pos="204"/>
        </w:tabs>
        <w:rPr>
          <w:rFonts w:ascii="Arial" w:eastAsia="Times New Roman" w:hAnsi="Arial" w:cs="Arial"/>
        </w:rPr>
      </w:pPr>
    </w:p>
    <w:p w:rsidR="005B11F8" w:rsidRPr="005B11F8" w:rsidRDefault="005B11F8" w:rsidP="005B11F8">
      <w:pPr>
        <w:widowControl w:val="0"/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  <w:u w:val="single"/>
        </w:rPr>
      </w:pPr>
      <w:r w:rsidRPr="005B11F8">
        <w:rPr>
          <w:rFonts w:ascii="Arial" w:eastAsia="Times New Roman" w:hAnsi="Arial" w:cs="Arial"/>
          <w:b/>
        </w:rPr>
        <w:t>Summary of Job</w:t>
      </w:r>
      <w:r w:rsidRPr="005B11F8">
        <w:rPr>
          <w:rFonts w:ascii="Arial" w:eastAsia="Times New Roman" w:hAnsi="Arial" w:cs="Arial"/>
        </w:rPr>
        <w:t xml:space="preserve">: </w:t>
      </w:r>
      <w:r w:rsidR="0070244F">
        <w:rPr>
          <w:rFonts w:ascii="Arial" w:eastAsia="Times New Roman" w:hAnsi="Arial" w:cs="Arial"/>
        </w:rPr>
        <w:t xml:space="preserve">The </w:t>
      </w:r>
      <w:r w:rsidR="000F6761">
        <w:rPr>
          <w:rFonts w:ascii="Arial" w:hAnsi="Arial" w:cs="Arial"/>
        </w:rPr>
        <w:t xml:space="preserve">Accounting </w:t>
      </w:r>
      <w:r w:rsidR="00C21AAD">
        <w:rPr>
          <w:rFonts w:ascii="Arial" w:eastAsia="Times New Roman" w:hAnsi="Arial" w:cs="Arial"/>
        </w:rPr>
        <w:t>Assistant</w:t>
      </w:r>
      <w:r w:rsidR="000F6761">
        <w:rPr>
          <w:rFonts w:ascii="Arial" w:eastAsia="Times New Roman" w:hAnsi="Arial" w:cs="Arial"/>
        </w:rPr>
        <w:t xml:space="preserve"> is a support position for the Finance Manager. The</w:t>
      </w:r>
      <w:r w:rsidR="00B80E2B">
        <w:rPr>
          <w:rFonts w:ascii="Arial" w:eastAsia="Times New Roman" w:hAnsi="Arial" w:cs="Arial"/>
        </w:rPr>
        <w:t xml:space="preserve"> duties involve </w:t>
      </w:r>
      <w:r w:rsidR="000F6761">
        <w:rPr>
          <w:rFonts w:ascii="Arial" w:eastAsia="Times New Roman" w:hAnsi="Arial" w:cs="Arial"/>
        </w:rPr>
        <w:t xml:space="preserve">maintaining accurate accounting </w:t>
      </w:r>
      <w:r>
        <w:rPr>
          <w:rFonts w:ascii="Arial" w:eastAsia="Times New Roman" w:hAnsi="Arial" w:cs="Arial"/>
        </w:rPr>
        <w:t>record</w:t>
      </w:r>
      <w:r w:rsidR="000F6761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and computerized transac</w:t>
      </w:r>
      <w:r w:rsidR="000F6761">
        <w:rPr>
          <w:rFonts w:ascii="Arial" w:eastAsia="Times New Roman" w:hAnsi="Arial" w:cs="Arial"/>
        </w:rPr>
        <w:t>tions within Finance</w:t>
      </w:r>
      <w:r>
        <w:rPr>
          <w:rFonts w:ascii="Arial" w:eastAsia="Times New Roman" w:hAnsi="Arial" w:cs="Arial"/>
        </w:rPr>
        <w:t xml:space="preserve">. </w:t>
      </w:r>
    </w:p>
    <w:p w:rsidR="00B80E2B" w:rsidRDefault="00B80E2B" w:rsidP="005B11F8">
      <w:pPr>
        <w:rPr>
          <w:rFonts w:ascii="Arial" w:eastAsia="Times New Roman" w:hAnsi="Arial" w:cs="Arial"/>
          <w:u w:val="single"/>
        </w:rPr>
      </w:pPr>
    </w:p>
    <w:p w:rsidR="005B11F8" w:rsidRPr="005B11F8" w:rsidRDefault="005B11F8" w:rsidP="005B11F8">
      <w:pPr>
        <w:rPr>
          <w:rFonts w:ascii="Arial" w:eastAsia="Times New Roman" w:hAnsi="Arial" w:cs="Arial"/>
        </w:rPr>
      </w:pPr>
      <w:r w:rsidRPr="005B11F8">
        <w:rPr>
          <w:rFonts w:ascii="Arial" w:eastAsia="Times New Roman" w:hAnsi="Arial" w:cs="Arial"/>
          <w:u w:val="single"/>
        </w:rPr>
        <w:t xml:space="preserve">Supervisor: </w:t>
      </w:r>
      <w:r w:rsidRPr="005B11F8">
        <w:rPr>
          <w:rFonts w:ascii="Arial" w:eastAsia="Times New Roman" w:hAnsi="Arial" w:cs="Arial"/>
        </w:rPr>
        <w:t xml:space="preserve"> </w:t>
      </w:r>
      <w:r w:rsidR="000F6761">
        <w:rPr>
          <w:rFonts w:ascii="Arial" w:eastAsia="Times New Roman" w:hAnsi="Arial" w:cs="Arial"/>
        </w:rPr>
        <w:t>Finance Manager</w:t>
      </w:r>
      <w:r w:rsidR="00B80E2B">
        <w:rPr>
          <w:rFonts w:ascii="Arial" w:eastAsia="Times New Roman" w:hAnsi="Arial" w:cs="Arial"/>
        </w:rPr>
        <w:t>.</w:t>
      </w:r>
    </w:p>
    <w:p w:rsidR="005B11F8" w:rsidRPr="005B11F8" w:rsidRDefault="005B11F8" w:rsidP="005B11F8">
      <w:pPr>
        <w:widowControl w:val="0"/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  <w:u w:val="single"/>
        </w:rPr>
      </w:pPr>
    </w:p>
    <w:p w:rsidR="005B11F8" w:rsidRPr="005B11F8" w:rsidRDefault="005B11F8" w:rsidP="005B11F8">
      <w:pPr>
        <w:widowControl w:val="0"/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  <w:sz w:val="24"/>
          <w:szCs w:val="24"/>
          <w:u w:val="single"/>
        </w:rPr>
      </w:pPr>
      <w:r w:rsidRPr="005B11F8">
        <w:rPr>
          <w:rFonts w:ascii="Arial" w:eastAsia="Times New Roman" w:hAnsi="Arial" w:cs="Arial"/>
          <w:u w:val="single"/>
        </w:rPr>
        <w:t xml:space="preserve">Supervisory responsibilities: </w:t>
      </w:r>
      <w:r w:rsidRPr="005B11F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None</w:t>
      </w:r>
    </w:p>
    <w:p w:rsidR="005B11F8" w:rsidRPr="005B11F8" w:rsidRDefault="005B11F8" w:rsidP="005B11F8">
      <w:pPr>
        <w:widowControl w:val="0"/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  <w:u w:val="single"/>
        </w:rPr>
      </w:pPr>
    </w:p>
    <w:p w:rsidR="005B11F8" w:rsidRPr="005B11F8" w:rsidRDefault="005B11F8" w:rsidP="005B11F8">
      <w:pPr>
        <w:widowControl w:val="0"/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  <w:sz w:val="16"/>
          <w:szCs w:val="16"/>
        </w:rPr>
      </w:pPr>
      <w:proofErr w:type="gramStart"/>
      <w:r w:rsidRPr="005B11F8">
        <w:rPr>
          <w:rFonts w:ascii="Arial" w:eastAsia="Times New Roman" w:hAnsi="Arial" w:cs="Arial"/>
          <w:u w:val="single"/>
        </w:rPr>
        <w:t xml:space="preserve">Works closely </w:t>
      </w:r>
      <w:r w:rsidR="000F6761">
        <w:rPr>
          <w:rFonts w:ascii="Arial" w:eastAsia="Times New Roman" w:hAnsi="Arial" w:cs="Arial"/>
          <w:u w:val="single"/>
        </w:rPr>
        <w:t>with all BHP staff and departments.</w:t>
      </w:r>
      <w:proofErr w:type="gramEnd"/>
      <w:r w:rsidR="000F6761">
        <w:rPr>
          <w:rFonts w:ascii="Arial" w:eastAsia="Times New Roman" w:hAnsi="Arial" w:cs="Arial"/>
          <w:u w:val="single"/>
        </w:rPr>
        <w:t xml:space="preserve"> </w:t>
      </w:r>
      <w:r w:rsidRPr="005B11F8">
        <w:rPr>
          <w:rFonts w:ascii="Arial" w:eastAsia="Times New Roman" w:hAnsi="Arial" w:cs="Arial"/>
          <w:u w:val="single"/>
        </w:rPr>
        <w:t xml:space="preserve"> </w:t>
      </w:r>
      <w:r w:rsidRPr="005B11F8">
        <w:rPr>
          <w:rFonts w:ascii="Arial" w:eastAsia="Times New Roman" w:hAnsi="Arial" w:cs="Arial"/>
        </w:rPr>
        <w:t xml:space="preserve"> </w:t>
      </w:r>
      <w:r w:rsidRPr="005B11F8">
        <w:rPr>
          <w:rFonts w:ascii="Arial" w:eastAsia="Times New Roman" w:hAnsi="Arial" w:cs="Arial"/>
          <w:sz w:val="16"/>
          <w:szCs w:val="16"/>
        </w:rPr>
        <w:t>Responsibilities ADA compliance: A number indicates the function is essential to the purpose of the job.</w:t>
      </w:r>
    </w:p>
    <w:p w:rsidR="0092494C" w:rsidRDefault="0092494C" w:rsidP="006B6804">
      <w:pPr>
        <w:widowControl w:val="0"/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  <w:b/>
        </w:rPr>
      </w:pPr>
    </w:p>
    <w:p w:rsidR="006B6804" w:rsidRPr="0092494C" w:rsidRDefault="0092494C" w:rsidP="006B6804">
      <w:pPr>
        <w:widowControl w:val="0"/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  <w:b/>
          <w:sz w:val="24"/>
          <w:szCs w:val="24"/>
        </w:rPr>
      </w:pPr>
      <w:r w:rsidRPr="0092494C">
        <w:rPr>
          <w:rFonts w:ascii="Arial" w:eastAsia="Times New Roman" w:hAnsi="Arial" w:cs="Arial"/>
          <w:b/>
          <w:sz w:val="24"/>
          <w:szCs w:val="24"/>
        </w:rPr>
        <w:t>I. Specifications of Job Duties</w:t>
      </w:r>
      <w:r w:rsidR="006B6804" w:rsidRPr="006B6804">
        <w:rPr>
          <w:rFonts w:ascii="Arial" w:eastAsia="Times New Roman" w:hAnsi="Arial" w:cs="Arial"/>
          <w:b/>
          <w:sz w:val="24"/>
          <w:szCs w:val="24"/>
        </w:rPr>
        <w:tab/>
      </w:r>
    </w:p>
    <w:p w:rsidR="0092494C" w:rsidRDefault="006B6804" w:rsidP="006B6804">
      <w:pPr>
        <w:widowControl w:val="0"/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</w:t>
      </w:r>
    </w:p>
    <w:p w:rsidR="000F6761" w:rsidRDefault="0092494C" w:rsidP="006B6804">
      <w:pPr>
        <w:widowControl w:val="0"/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</w:rPr>
        <w:t xml:space="preserve">    </w:t>
      </w:r>
      <w:r w:rsidR="006B6804" w:rsidRPr="006B6804">
        <w:rPr>
          <w:rFonts w:ascii="Arial" w:eastAsia="Times New Roman" w:hAnsi="Arial" w:cs="Arial"/>
          <w:b/>
        </w:rPr>
        <w:t xml:space="preserve"> </w:t>
      </w:r>
      <w:r w:rsidR="006B6804" w:rsidRPr="006B6804">
        <w:rPr>
          <w:rFonts w:ascii="Arial" w:eastAsia="Times New Roman" w:hAnsi="Arial" w:cs="Arial"/>
          <w:b/>
          <w:u w:val="single"/>
        </w:rPr>
        <w:t>i</w:t>
      </w:r>
      <w:r w:rsidR="006B6804" w:rsidRPr="000F6761">
        <w:rPr>
          <w:rFonts w:ascii="Arial" w:eastAsia="Times New Roman" w:hAnsi="Arial" w:cs="Arial"/>
          <w:b/>
          <w:u w:val="single"/>
        </w:rPr>
        <w:t xml:space="preserve">. </w:t>
      </w:r>
      <w:r w:rsidR="000F6761" w:rsidRPr="000F6761">
        <w:rPr>
          <w:rFonts w:ascii="Arial" w:eastAsia="Times New Roman" w:hAnsi="Arial" w:cs="Arial"/>
          <w:b/>
          <w:u w:val="single"/>
        </w:rPr>
        <w:t>Accounts Payable</w:t>
      </w:r>
    </w:p>
    <w:p w:rsidR="000F6761" w:rsidRDefault="000F6761" w:rsidP="000F6761">
      <w:pPr>
        <w:pStyle w:val="ListParagraph"/>
        <w:widowControl w:val="0"/>
        <w:numPr>
          <w:ilvl w:val="0"/>
          <w:numId w:val="6"/>
        </w:numPr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</w:rPr>
      </w:pPr>
      <w:r w:rsidRPr="000F6761">
        <w:rPr>
          <w:rFonts w:ascii="Arial" w:eastAsia="Times New Roman" w:hAnsi="Arial" w:cs="Arial"/>
        </w:rPr>
        <w:t>Enters invoices</w:t>
      </w:r>
      <w:r>
        <w:rPr>
          <w:rFonts w:ascii="Arial" w:eastAsia="Times New Roman" w:hAnsi="Arial" w:cs="Arial"/>
        </w:rPr>
        <w:t xml:space="preserve">, </w:t>
      </w:r>
    </w:p>
    <w:p w:rsidR="000F6761" w:rsidRDefault="000F6761" w:rsidP="000F6761">
      <w:pPr>
        <w:pStyle w:val="ListParagraph"/>
        <w:widowControl w:val="0"/>
        <w:numPr>
          <w:ilvl w:val="0"/>
          <w:numId w:val="6"/>
        </w:numPr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produces checks, </w:t>
      </w:r>
    </w:p>
    <w:p w:rsidR="000F6761" w:rsidRDefault="000F6761" w:rsidP="000F6761">
      <w:pPr>
        <w:pStyle w:val="ListParagraph"/>
        <w:widowControl w:val="0"/>
        <w:numPr>
          <w:ilvl w:val="0"/>
          <w:numId w:val="6"/>
        </w:numPr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mails checks</w:t>
      </w:r>
      <w:r w:rsidR="00E12BE5">
        <w:rPr>
          <w:rFonts w:ascii="Arial" w:eastAsia="Times New Roman" w:hAnsi="Arial" w:cs="Arial"/>
        </w:rPr>
        <w:t xml:space="preserve"> and,</w:t>
      </w:r>
    </w:p>
    <w:p w:rsidR="000F6761" w:rsidRDefault="000F6761" w:rsidP="000F6761">
      <w:pPr>
        <w:pStyle w:val="ListParagraph"/>
        <w:widowControl w:val="0"/>
        <w:numPr>
          <w:ilvl w:val="0"/>
          <w:numId w:val="6"/>
        </w:numPr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responds</w:t>
      </w:r>
      <w:proofErr w:type="gramEnd"/>
      <w:r>
        <w:rPr>
          <w:rFonts w:ascii="Arial" w:eastAsia="Times New Roman" w:hAnsi="Arial" w:cs="Arial"/>
        </w:rPr>
        <w:t xml:space="preserve"> to vendor inquir</w:t>
      </w:r>
      <w:r w:rsidR="001C5536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es.</w:t>
      </w:r>
    </w:p>
    <w:p w:rsidR="000F6761" w:rsidRDefault="000F6761" w:rsidP="000F6761">
      <w:pPr>
        <w:widowControl w:val="0"/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</w:rPr>
      </w:pPr>
    </w:p>
    <w:p w:rsidR="000F6761" w:rsidRDefault="000F6761" w:rsidP="000F6761">
      <w:pPr>
        <w:widowControl w:val="0"/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</w:rPr>
        <w:t xml:space="preserve">   </w:t>
      </w:r>
      <w:proofErr w:type="gramStart"/>
      <w:r w:rsidRPr="000F6761">
        <w:rPr>
          <w:rFonts w:ascii="Arial" w:eastAsia="Times New Roman" w:hAnsi="Arial" w:cs="Arial"/>
          <w:b/>
          <w:u w:val="single"/>
        </w:rPr>
        <w:t>ii. Accounts</w:t>
      </w:r>
      <w:proofErr w:type="gramEnd"/>
      <w:r w:rsidRPr="000F6761">
        <w:rPr>
          <w:rFonts w:ascii="Arial" w:eastAsia="Times New Roman" w:hAnsi="Arial" w:cs="Arial"/>
          <w:b/>
          <w:u w:val="single"/>
        </w:rPr>
        <w:t xml:space="preserve"> Receivable</w:t>
      </w:r>
    </w:p>
    <w:p w:rsidR="000F6761" w:rsidRPr="000F6761" w:rsidRDefault="000F6761" w:rsidP="000F6761">
      <w:pPr>
        <w:pStyle w:val="ListParagraph"/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</w:rPr>
      </w:pPr>
      <w:r w:rsidRPr="000F6761">
        <w:rPr>
          <w:rFonts w:ascii="Arial" w:eastAsia="Times New Roman" w:hAnsi="Arial" w:cs="Arial"/>
        </w:rPr>
        <w:t>Establish and maintain effective rent collection procedures.</w:t>
      </w:r>
    </w:p>
    <w:p w:rsidR="000F6761" w:rsidRDefault="000F6761" w:rsidP="000F6761">
      <w:pPr>
        <w:widowControl w:val="0"/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2.   Enter rent and other funds collected into the computer system. </w:t>
      </w:r>
    </w:p>
    <w:p w:rsidR="000F6761" w:rsidRPr="006B6804" w:rsidRDefault="000F6761" w:rsidP="000F6761">
      <w:pPr>
        <w:widowControl w:val="0"/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3.   Ensure that all tenant accounts receivable are accurate</w:t>
      </w:r>
      <w:r w:rsidR="00E12BE5">
        <w:rPr>
          <w:rFonts w:ascii="Arial" w:eastAsia="Times New Roman" w:hAnsi="Arial" w:cs="Arial"/>
        </w:rPr>
        <w:t>.</w:t>
      </w:r>
    </w:p>
    <w:p w:rsidR="000F6761" w:rsidRDefault="000F6761" w:rsidP="000F6761">
      <w:pPr>
        <w:widowControl w:val="0"/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</w:t>
      </w:r>
      <w:r w:rsidR="00E12BE5">
        <w:rPr>
          <w:rFonts w:ascii="Arial" w:eastAsia="Times New Roman" w:hAnsi="Arial" w:cs="Arial"/>
        </w:rPr>
        <w:t xml:space="preserve"> 4</w:t>
      </w:r>
      <w:r>
        <w:rPr>
          <w:rFonts w:ascii="Arial" w:eastAsia="Times New Roman" w:hAnsi="Arial" w:cs="Arial"/>
        </w:rPr>
        <w:t>.</w:t>
      </w:r>
      <w:r w:rsidRPr="000F6761">
        <w:rPr>
          <w:rFonts w:ascii="Arial" w:eastAsia="Times New Roman" w:hAnsi="Arial" w:cs="Arial"/>
        </w:rPr>
        <w:t xml:space="preserve">   Ensure that all delinquent accounts are dealt with in a timely and effective manner</w:t>
      </w:r>
    </w:p>
    <w:p w:rsidR="00E12BE5" w:rsidRDefault="00E12BE5" w:rsidP="00E12BE5">
      <w:pPr>
        <w:widowControl w:val="0"/>
        <w:autoSpaceDE w:val="0"/>
        <w:autoSpaceDN w:val="0"/>
        <w:spacing w:line="300" w:lineRule="exact"/>
        <w:ind w:left="72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  Physically go to each property with a laundry room (6) and collect the money from the   machines</w:t>
      </w:r>
      <w:r w:rsidR="001C5536">
        <w:rPr>
          <w:rFonts w:ascii="Arial" w:eastAsia="Times New Roman" w:hAnsi="Arial" w:cs="Arial"/>
        </w:rPr>
        <w:t xml:space="preserve"> and take to the bank for counting and depositing</w:t>
      </w:r>
      <w:r>
        <w:rPr>
          <w:rFonts w:ascii="Arial" w:eastAsia="Times New Roman" w:hAnsi="Arial" w:cs="Arial"/>
        </w:rPr>
        <w:t>.</w:t>
      </w:r>
    </w:p>
    <w:p w:rsidR="00E12BE5" w:rsidRDefault="00E12BE5" w:rsidP="00E12BE5">
      <w:pPr>
        <w:widowControl w:val="0"/>
        <w:autoSpaceDE w:val="0"/>
        <w:autoSpaceDN w:val="0"/>
        <w:spacing w:line="300" w:lineRule="exact"/>
        <w:ind w:left="720" w:hanging="360"/>
        <w:rPr>
          <w:rFonts w:ascii="Arial" w:eastAsia="Times New Roman" w:hAnsi="Arial" w:cs="Arial"/>
        </w:rPr>
      </w:pPr>
    </w:p>
    <w:p w:rsidR="00E12BE5" w:rsidRDefault="00E12BE5" w:rsidP="000F6761">
      <w:pPr>
        <w:widowControl w:val="0"/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  <w:b/>
          <w:u w:val="single"/>
        </w:rPr>
      </w:pPr>
      <w:r w:rsidRPr="00E12BE5">
        <w:rPr>
          <w:rFonts w:ascii="Arial" w:eastAsia="Times New Roman" w:hAnsi="Arial" w:cs="Arial"/>
          <w:b/>
          <w:u w:val="single"/>
        </w:rPr>
        <w:t xml:space="preserve">  iii. Payroll</w:t>
      </w:r>
    </w:p>
    <w:p w:rsidR="00E12BE5" w:rsidRDefault="00E12BE5" w:rsidP="00E12BE5">
      <w:pPr>
        <w:pStyle w:val="ListParagraph"/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Collect all timesheets and ensure accuracy.</w:t>
      </w:r>
    </w:p>
    <w:p w:rsidR="00E12BE5" w:rsidRDefault="00E12BE5" w:rsidP="00E12BE5">
      <w:pPr>
        <w:pStyle w:val="ListParagraph"/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Enter payroll data into software</w:t>
      </w:r>
    </w:p>
    <w:p w:rsidR="00E12BE5" w:rsidRDefault="00E12BE5" w:rsidP="00E12BE5">
      <w:pPr>
        <w:pStyle w:val="ListParagraph"/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Generate payroll</w:t>
      </w:r>
    </w:p>
    <w:p w:rsidR="00E12BE5" w:rsidRDefault="00E12BE5" w:rsidP="00E12BE5">
      <w:pPr>
        <w:pStyle w:val="ListParagraph"/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Ensure direct deposits are made to each employee account.</w:t>
      </w:r>
    </w:p>
    <w:p w:rsidR="00E12BE5" w:rsidRDefault="00E12BE5" w:rsidP="00E12BE5">
      <w:pPr>
        <w:widowControl w:val="0"/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</w:rPr>
      </w:pPr>
    </w:p>
    <w:p w:rsidR="00E12BE5" w:rsidRDefault="00E12BE5" w:rsidP="00E12BE5">
      <w:pPr>
        <w:widowControl w:val="0"/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  <w:b/>
          <w:u w:val="single"/>
        </w:rPr>
      </w:pPr>
      <w:r w:rsidRPr="00E12BE5">
        <w:rPr>
          <w:rFonts w:ascii="Arial" w:eastAsia="Times New Roman" w:hAnsi="Arial" w:cs="Arial"/>
          <w:b/>
          <w:u w:val="single"/>
        </w:rPr>
        <w:t xml:space="preserve">   iv. Additional Duties</w:t>
      </w:r>
    </w:p>
    <w:p w:rsidR="00E12BE5" w:rsidRDefault="00E12BE5" w:rsidP="00E12BE5">
      <w:pPr>
        <w:pStyle w:val="ListParagraph"/>
        <w:widowControl w:val="0"/>
        <w:numPr>
          <w:ilvl w:val="0"/>
          <w:numId w:val="10"/>
        </w:numPr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Make all tax deposits</w:t>
      </w:r>
    </w:p>
    <w:p w:rsidR="00E12BE5" w:rsidRDefault="00E12BE5" w:rsidP="00E12BE5">
      <w:pPr>
        <w:pStyle w:val="ListParagraph"/>
        <w:widowControl w:val="0"/>
        <w:numPr>
          <w:ilvl w:val="0"/>
          <w:numId w:val="10"/>
        </w:numPr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Run quarterly and year end reports</w:t>
      </w:r>
    </w:p>
    <w:p w:rsidR="00E12BE5" w:rsidRDefault="00E12BE5" w:rsidP="00E12BE5">
      <w:pPr>
        <w:pStyle w:val="ListParagraph"/>
        <w:widowControl w:val="0"/>
        <w:numPr>
          <w:ilvl w:val="0"/>
          <w:numId w:val="10"/>
        </w:numPr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Assist staff and Resident Associations with the financial accounting and distribution of funds to Associations or for the purposes of approved community </w:t>
      </w:r>
      <w:proofErr w:type="spellStart"/>
      <w:r>
        <w:rPr>
          <w:rFonts w:ascii="Arial" w:eastAsia="Times New Roman" w:hAnsi="Arial" w:cs="Arial"/>
        </w:rPr>
        <w:t>activites</w:t>
      </w:r>
      <w:proofErr w:type="spellEnd"/>
      <w:r>
        <w:rPr>
          <w:rFonts w:ascii="Arial" w:eastAsia="Times New Roman" w:hAnsi="Arial" w:cs="Arial"/>
        </w:rPr>
        <w:t>.</w:t>
      </w:r>
    </w:p>
    <w:p w:rsidR="00E12BE5" w:rsidRPr="00E12BE5" w:rsidRDefault="00E12BE5" w:rsidP="00E12BE5">
      <w:pPr>
        <w:pStyle w:val="ListParagraph"/>
        <w:widowControl w:val="0"/>
        <w:numPr>
          <w:ilvl w:val="0"/>
          <w:numId w:val="10"/>
        </w:numPr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Other duties as assign</w:t>
      </w:r>
      <w:r w:rsidR="001C5536">
        <w:rPr>
          <w:rFonts w:ascii="Arial" w:eastAsia="Times New Roman" w:hAnsi="Arial" w:cs="Arial"/>
        </w:rPr>
        <w:t>ed</w:t>
      </w:r>
      <w:r>
        <w:rPr>
          <w:rFonts w:ascii="Arial" w:eastAsia="Times New Roman" w:hAnsi="Arial" w:cs="Arial"/>
        </w:rPr>
        <w:t xml:space="preserve"> or requested by Finance Manager</w:t>
      </w:r>
    </w:p>
    <w:p w:rsidR="0070244F" w:rsidRDefault="006B6804" w:rsidP="008F5F89">
      <w:pPr>
        <w:widowControl w:val="0"/>
        <w:tabs>
          <w:tab w:val="left" w:pos="204"/>
        </w:tabs>
        <w:autoSpaceDE w:val="0"/>
        <w:autoSpaceDN w:val="0"/>
        <w:spacing w:line="300" w:lineRule="exact"/>
        <w:rPr>
          <w:rFonts w:ascii="Arial" w:eastAsia="Times New Roman" w:hAnsi="Arial" w:cs="Arial"/>
          <w:b/>
        </w:rPr>
      </w:pPr>
      <w:r w:rsidRPr="006B6804">
        <w:rPr>
          <w:rFonts w:ascii="Arial" w:eastAsia="Times New Roman" w:hAnsi="Arial" w:cs="Arial"/>
          <w:b/>
        </w:rPr>
        <w:t xml:space="preserve">         </w:t>
      </w:r>
    </w:p>
    <w:p w:rsidR="006B6804" w:rsidRPr="006B6804" w:rsidRDefault="006B6804" w:rsidP="006B6804">
      <w:pPr>
        <w:rPr>
          <w:rFonts w:ascii="Arial" w:eastAsia="Times New Roman" w:hAnsi="Arial" w:cs="Arial"/>
          <w:b/>
          <w:u w:val="single"/>
        </w:rPr>
      </w:pPr>
      <w:r w:rsidRPr="006B6804">
        <w:rPr>
          <w:rFonts w:ascii="Arial" w:eastAsia="Times New Roman" w:hAnsi="Arial" w:cs="Arial"/>
          <w:b/>
        </w:rPr>
        <w:t xml:space="preserve">  </w:t>
      </w:r>
      <w:r w:rsidR="008F5F89">
        <w:rPr>
          <w:rFonts w:ascii="Arial" w:eastAsia="Times New Roman" w:hAnsi="Arial" w:cs="Arial"/>
          <w:b/>
          <w:u w:val="single"/>
        </w:rPr>
        <w:t xml:space="preserve">v.  </w:t>
      </w:r>
      <w:r w:rsidRPr="006B6804">
        <w:rPr>
          <w:rFonts w:ascii="Arial" w:eastAsia="Times New Roman" w:hAnsi="Arial" w:cs="Arial"/>
          <w:b/>
          <w:u w:val="single"/>
        </w:rPr>
        <w:t xml:space="preserve"> Administration, Relations and Communications:</w:t>
      </w:r>
    </w:p>
    <w:p w:rsidR="008F5F89" w:rsidRDefault="006B6804" w:rsidP="008F5F89">
      <w:pPr>
        <w:widowControl w:val="0"/>
        <w:tabs>
          <w:tab w:val="left" w:pos="204"/>
        </w:tabs>
        <w:autoSpaceDE w:val="0"/>
        <w:autoSpaceDN w:val="0"/>
        <w:spacing w:line="300" w:lineRule="exact"/>
        <w:ind w:left="720" w:hanging="360"/>
        <w:rPr>
          <w:rFonts w:ascii="Arial" w:eastAsia="Times New Roman" w:hAnsi="Arial" w:cs="Arial"/>
        </w:rPr>
      </w:pPr>
      <w:r w:rsidRPr="006B6804">
        <w:rPr>
          <w:rFonts w:ascii="Arial" w:eastAsia="Times New Roman" w:hAnsi="Arial" w:cs="Arial"/>
        </w:rPr>
        <w:t>1    Ensure that all procedures comply with the most current appropriate regulations and BHP policies.</w:t>
      </w:r>
    </w:p>
    <w:p w:rsidR="008F5F89" w:rsidRDefault="008F5F89" w:rsidP="008F5F89">
      <w:pPr>
        <w:widowControl w:val="0"/>
        <w:tabs>
          <w:tab w:val="left" w:pos="204"/>
        </w:tabs>
        <w:autoSpaceDE w:val="0"/>
        <w:autoSpaceDN w:val="0"/>
        <w:spacing w:line="300" w:lineRule="exact"/>
        <w:ind w:left="720" w:hanging="360"/>
        <w:rPr>
          <w:rFonts w:ascii="Arial" w:eastAsia="Times New Roman" w:hAnsi="Arial" w:cs="Arial"/>
        </w:rPr>
      </w:pPr>
    </w:p>
    <w:p w:rsidR="006B6804" w:rsidRPr="006B6804" w:rsidRDefault="006B6804" w:rsidP="008F5F89">
      <w:pPr>
        <w:widowControl w:val="0"/>
        <w:tabs>
          <w:tab w:val="left" w:pos="204"/>
        </w:tabs>
        <w:autoSpaceDE w:val="0"/>
        <w:autoSpaceDN w:val="0"/>
        <w:spacing w:line="300" w:lineRule="exact"/>
        <w:ind w:left="720" w:hanging="360"/>
        <w:rPr>
          <w:rFonts w:ascii="Arial" w:eastAsia="Times New Roman" w:hAnsi="Arial" w:cs="Arial"/>
        </w:rPr>
      </w:pPr>
      <w:r w:rsidRPr="006B6804">
        <w:rPr>
          <w:rFonts w:ascii="Arial" w:eastAsia="Times New Roman" w:hAnsi="Arial" w:cs="Arial"/>
        </w:rPr>
        <w:t xml:space="preserve">2.   Ensure that all data reporting is complete, accurate, timely and easily accessible. </w:t>
      </w:r>
    </w:p>
    <w:p w:rsidR="006B6804" w:rsidRPr="006B6804" w:rsidRDefault="006B6804" w:rsidP="006B6804">
      <w:pPr>
        <w:widowControl w:val="0"/>
        <w:tabs>
          <w:tab w:val="left" w:pos="204"/>
        </w:tabs>
        <w:autoSpaceDE w:val="0"/>
        <w:autoSpaceDN w:val="0"/>
        <w:spacing w:line="300" w:lineRule="exact"/>
        <w:ind w:left="360"/>
        <w:rPr>
          <w:rFonts w:ascii="Arial" w:eastAsia="Times New Roman" w:hAnsi="Arial" w:cs="Arial"/>
          <w:b/>
        </w:rPr>
      </w:pPr>
      <w:r w:rsidRPr="006B6804">
        <w:rPr>
          <w:rFonts w:ascii="Arial" w:eastAsia="Times New Roman" w:hAnsi="Arial" w:cs="Arial"/>
        </w:rPr>
        <w:t xml:space="preserve">3.   Participate in all relevant systems process teams. </w:t>
      </w:r>
    </w:p>
    <w:p w:rsidR="006B6804" w:rsidRPr="006B6804" w:rsidRDefault="006B6804" w:rsidP="006B6804">
      <w:pPr>
        <w:ind w:left="720" w:hanging="360"/>
        <w:rPr>
          <w:rFonts w:ascii="Arial" w:eastAsia="Times New Roman" w:hAnsi="Arial" w:cs="Arial"/>
        </w:rPr>
      </w:pPr>
      <w:r w:rsidRPr="006B6804">
        <w:rPr>
          <w:rFonts w:ascii="Arial" w:eastAsia="Times New Roman" w:hAnsi="Arial" w:cs="Arial"/>
        </w:rPr>
        <w:t>4.   Maintain accurate records of all tenant households residing at properties including their financial records.</w:t>
      </w:r>
    </w:p>
    <w:p w:rsidR="006B6804" w:rsidRDefault="006B6804" w:rsidP="006B6804">
      <w:pPr>
        <w:rPr>
          <w:rFonts w:ascii="Arial" w:eastAsia="Times New Roman" w:hAnsi="Arial" w:cs="Arial"/>
        </w:rPr>
      </w:pPr>
      <w:r w:rsidRPr="006B6804"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t xml:space="preserve"> </w:t>
      </w:r>
      <w:r w:rsidRPr="006B6804">
        <w:rPr>
          <w:rFonts w:ascii="Arial" w:eastAsia="Times New Roman" w:hAnsi="Arial" w:cs="Arial"/>
        </w:rPr>
        <w:t xml:space="preserve"> 6.  Maintain effective positive relations with all internal and external partners. </w:t>
      </w:r>
    </w:p>
    <w:p w:rsidR="0092494C" w:rsidRPr="0052388E" w:rsidRDefault="0052388E" w:rsidP="008F5F8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7. </w:t>
      </w:r>
      <w:r w:rsidR="0070244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As time and duties permit, assist other program staff with data input and records. </w:t>
      </w:r>
    </w:p>
    <w:p w:rsidR="0092494C" w:rsidRDefault="0092494C" w:rsidP="00AD140E">
      <w:pPr>
        <w:rPr>
          <w:rFonts w:ascii="Tahoma" w:eastAsia="Times New Roman" w:hAnsi="Tahoma" w:cs="Times New Roman"/>
          <w:sz w:val="24"/>
          <w:szCs w:val="24"/>
        </w:rPr>
      </w:pPr>
    </w:p>
    <w:p w:rsidR="0092494C" w:rsidRPr="0092494C" w:rsidRDefault="0092494C" w:rsidP="0092494C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2494C">
        <w:rPr>
          <w:rFonts w:ascii="Arial" w:eastAsia="Times New Roman" w:hAnsi="Arial" w:cs="Arial"/>
          <w:b/>
          <w:sz w:val="24"/>
          <w:szCs w:val="24"/>
          <w:u w:val="single"/>
        </w:rPr>
        <w:t>II. Competencies: Abilities, Attitudes, Behaviors Qualifications and Knowledge</w:t>
      </w:r>
      <w:proofErr w:type="gramStart"/>
      <w:r w:rsidRPr="0092494C">
        <w:rPr>
          <w:rFonts w:ascii="Arial" w:eastAsia="Times New Roman" w:hAnsi="Arial" w:cs="Arial"/>
          <w:b/>
          <w:sz w:val="24"/>
          <w:szCs w:val="24"/>
          <w:u w:val="single"/>
        </w:rPr>
        <w:t>,:</w:t>
      </w:r>
      <w:proofErr w:type="gramEnd"/>
      <w:r w:rsidRPr="0092494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:rsidR="000833FB" w:rsidRDefault="000833FB" w:rsidP="000833FB">
      <w:pPr>
        <w:rPr>
          <w:rFonts w:ascii="Arial" w:eastAsia="Times New Roman" w:hAnsi="Arial" w:cs="Arial"/>
          <w:b/>
        </w:rPr>
      </w:pPr>
    </w:p>
    <w:p w:rsidR="000833FB" w:rsidRPr="000833FB" w:rsidRDefault="000833FB" w:rsidP="000833F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</w:t>
      </w:r>
      <w:r w:rsidRPr="000833FB">
        <w:rPr>
          <w:rFonts w:ascii="Arial" w:eastAsia="Times New Roman" w:hAnsi="Arial" w:cs="Arial"/>
          <w:b/>
        </w:rPr>
        <w:t>. Qualifications and Knowledge</w:t>
      </w:r>
      <w:r w:rsidRPr="000833FB">
        <w:rPr>
          <w:rFonts w:ascii="Arial" w:eastAsia="Times New Roman" w:hAnsi="Arial" w:cs="Arial"/>
        </w:rPr>
        <w:t xml:space="preserve">: </w:t>
      </w:r>
    </w:p>
    <w:p w:rsidR="000833FB" w:rsidRPr="000833FB" w:rsidRDefault="000833FB" w:rsidP="000833FB">
      <w:pPr>
        <w:numPr>
          <w:ilvl w:val="0"/>
          <w:numId w:val="5"/>
        </w:numPr>
        <w:rPr>
          <w:rFonts w:ascii="Arial" w:eastAsia="Times New Roman" w:hAnsi="Arial" w:cs="Arial"/>
        </w:rPr>
      </w:pPr>
      <w:r w:rsidRPr="000833FB">
        <w:rPr>
          <w:rFonts w:ascii="Arial" w:eastAsia="Times New Roman" w:hAnsi="Arial" w:cs="Arial"/>
        </w:rPr>
        <w:t xml:space="preserve">Possess a minimum of four (4) years of increasingly responsible computer focused </w:t>
      </w:r>
      <w:r>
        <w:rPr>
          <w:rFonts w:ascii="Arial" w:eastAsia="Times New Roman" w:hAnsi="Arial" w:cs="Arial"/>
        </w:rPr>
        <w:t>accounting experience specifically in the areas listed above under duties</w:t>
      </w:r>
      <w:r w:rsidRPr="000833FB">
        <w:rPr>
          <w:rFonts w:ascii="Arial" w:eastAsia="Times New Roman" w:hAnsi="Arial" w:cs="Arial"/>
        </w:rPr>
        <w:t>.</w:t>
      </w:r>
    </w:p>
    <w:p w:rsidR="000833FB" w:rsidRPr="000833FB" w:rsidRDefault="000833FB" w:rsidP="000833FB">
      <w:pPr>
        <w:numPr>
          <w:ilvl w:val="0"/>
          <w:numId w:val="5"/>
        </w:numPr>
        <w:rPr>
          <w:rFonts w:ascii="Arial" w:eastAsia="Times New Roman" w:hAnsi="Arial" w:cs="Arial"/>
        </w:rPr>
      </w:pPr>
      <w:r w:rsidRPr="000833FB">
        <w:rPr>
          <w:rFonts w:ascii="Arial" w:eastAsia="Times New Roman" w:hAnsi="Arial" w:cs="Arial"/>
        </w:rPr>
        <w:t xml:space="preserve">Must be able to be bonded and work within standards of close confidentiality. </w:t>
      </w:r>
    </w:p>
    <w:p w:rsidR="000833FB" w:rsidRDefault="000833FB" w:rsidP="000833FB">
      <w:pPr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Must be obsessively </w:t>
      </w:r>
      <w:r w:rsidRPr="000833FB">
        <w:rPr>
          <w:rFonts w:ascii="Arial" w:eastAsia="Times New Roman" w:hAnsi="Arial" w:cs="Arial"/>
        </w:rPr>
        <w:t>orientated</w:t>
      </w:r>
      <w:r>
        <w:rPr>
          <w:rFonts w:ascii="Arial" w:eastAsia="Times New Roman" w:hAnsi="Arial" w:cs="Arial"/>
        </w:rPr>
        <w:t xml:space="preserve"> to detail</w:t>
      </w:r>
      <w:r w:rsidRPr="000833FB">
        <w:rPr>
          <w:rFonts w:ascii="Arial" w:eastAsia="Times New Roman" w:hAnsi="Arial" w:cs="Arial"/>
        </w:rPr>
        <w:t xml:space="preserve"> and </w:t>
      </w:r>
      <w:r>
        <w:rPr>
          <w:rFonts w:ascii="Arial" w:eastAsia="Times New Roman" w:hAnsi="Arial" w:cs="Arial"/>
        </w:rPr>
        <w:t>be proficient in</w:t>
      </w:r>
      <w:r w:rsidRPr="000833FB">
        <w:rPr>
          <w:rFonts w:ascii="Arial" w:eastAsia="Times New Roman" w:hAnsi="Arial" w:cs="Arial"/>
        </w:rPr>
        <w:t xml:space="preserve"> with working with numbers.</w:t>
      </w:r>
    </w:p>
    <w:p w:rsidR="000833FB" w:rsidRDefault="000833FB" w:rsidP="000833FB">
      <w:pPr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Must be able to lift and carry 30 pounds.</w:t>
      </w:r>
    </w:p>
    <w:p w:rsidR="000833FB" w:rsidRPr="000833FB" w:rsidRDefault="000833FB" w:rsidP="000833FB">
      <w:pPr>
        <w:numPr>
          <w:ilvl w:val="0"/>
          <w:numId w:val="5"/>
        </w:numPr>
        <w:rPr>
          <w:rFonts w:ascii="Arial" w:eastAsia="Times New Roman" w:hAnsi="Arial" w:cs="Arial"/>
        </w:rPr>
      </w:pPr>
      <w:r w:rsidRPr="000833FB">
        <w:rPr>
          <w:rFonts w:ascii="Arial" w:eastAsia="Times New Roman" w:hAnsi="Arial" w:cs="Arial"/>
        </w:rPr>
        <w:t>Must have a High School d</w:t>
      </w:r>
      <w:r>
        <w:rPr>
          <w:rFonts w:ascii="Arial" w:eastAsia="Times New Roman" w:hAnsi="Arial" w:cs="Arial"/>
        </w:rPr>
        <w:t>egree</w:t>
      </w:r>
      <w:r w:rsidRPr="000833FB">
        <w:rPr>
          <w:rFonts w:ascii="Arial" w:eastAsia="Times New Roman" w:hAnsi="Arial" w:cs="Arial"/>
        </w:rPr>
        <w:t xml:space="preserve">.  </w:t>
      </w:r>
    </w:p>
    <w:p w:rsidR="000833FB" w:rsidRPr="000833FB" w:rsidRDefault="000833FB" w:rsidP="000833FB">
      <w:pPr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Must have a valid driver’s license and four years of no incidents on driver’s license record.</w:t>
      </w:r>
      <w:r w:rsidRPr="000833FB">
        <w:rPr>
          <w:rFonts w:ascii="Arial" w:eastAsia="Times New Roman" w:hAnsi="Arial" w:cs="Arial"/>
        </w:rPr>
        <w:t xml:space="preserve"> </w:t>
      </w:r>
    </w:p>
    <w:p w:rsidR="0092494C" w:rsidRPr="0092494C" w:rsidRDefault="0092494C" w:rsidP="0092494C">
      <w:pPr>
        <w:rPr>
          <w:rFonts w:ascii="Arial" w:eastAsia="Times New Roman" w:hAnsi="Arial" w:cs="Arial"/>
        </w:rPr>
      </w:pPr>
    </w:p>
    <w:p w:rsidR="0092494C" w:rsidRPr="0092494C" w:rsidRDefault="000833FB" w:rsidP="0092494C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B</w:t>
      </w:r>
      <w:r w:rsidR="0092494C" w:rsidRPr="0092494C">
        <w:rPr>
          <w:rFonts w:ascii="Arial" w:eastAsia="Times New Roman" w:hAnsi="Arial" w:cs="Arial"/>
          <w:b/>
        </w:rPr>
        <w:t>.</w:t>
      </w:r>
      <w:r w:rsidR="0092494C" w:rsidRPr="0092494C">
        <w:rPr>
          <w:rFonts w:ascii="Arial" w:eastAsia="Times New Roman" w:hAnsi="Arial" w:cs="Arial"/>
        </w:rPr>
        <w:t xml:space="preserve">  </w:t>
      </w:r>
      <w:r w:rsidR="0092494C" w:rsidRPr="0092494C">
        <w:rPr>
          <w:rFonts w:ascii="Arial" w:eastAsia="Times New Roman" w:hAnsi="Arial" w:cs="Arial"/>
          <w:b/>
        </w:rPr>
        <w:t>Abilities, attitudes and behaviors:</w:t>
      </w:r>
    </w:p>
    <w:p w:rsidR="000833FB" w:rsidRPr="000833FB" w:rsidRDefault="000833FB" w:rsidP="000833FB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0833FB">
        <w:rPr>
          <w:rFonts w:ascii="Arial" w:eastAsia="Times New Roman" w:hAnsi="Arial" w:cs="Arial"/>
        </w:rPr>
        <w:t>Ability to develop, monitor and mainta</w:t>
      </w:r>
      <w:r>
        <w:rPr>
          <w:rFonts w:ascii="Arial" w:eastAsia="Times New Roman" w:hAnsi="Arial" w:cs="Arial"/>
        </w:rPr>
        <w:t>in financial reporting systems.</w:t>
      </w:r>
    </w:p>
    <w:p w:rsidR="000833FB" w:rsidRPr="000833FB" w:rsidRDefault="000833FB" w:rsidP="000833FB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0833FB">
        <w:rPr>
          <w:rFonts w:ascii="Arial" w:eastAsia="Times New Roman" w:hAnsi="Arial" w:cs="Arial"/>
        </w:rPr>
        <w:t xml:space="preserve">Ability to prepare analytical, statistical and narrative reports. </w:t>
      </w:r>
    </w:p>
    <w:p w:rsidR="000833FB" w:rsidRPr="000833FB" w:rsidRDefault="000833FB" w:rsidP="000833FB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0833FB">
        <w:rPr>
          <w:rFonts w:ascii="Arial" w:eastAsia="Times New Roman" w:hAnsi="Arial" w:cs="Arial"/>
        </w:rPr>
        <w:t>Ability to communicate clearly and concisely both orally and in writing.</w:t>
      </w:r>
    </w:p>
    <w:p w:rsidR="000833FB" w:rsidRPr="000833FB" w:rsidRDefault="000833FB" w:rsidP="000833FB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0833FB">
        <w:rPr>
          <w:rFonts w:ascii="Arial" w:eastAsia="Times New Roman" w:hAnsi="Arial" w:cs="Arial"/>
        </w:rPr>
        <w:t xml:space="preserve">Ability to operate a complex comprehensive Windows based computer program and perform basic level trouble shooting of software and hardware issues. </w:t>
      </w:r>
    </w:p>
    <w:p w:rsidR="000833FB" w:rsidRPr="000833FB" w:rsidRDefault="000833FB" w:rsidP="000833FB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0833FB">
        <w:rPr>
          <w:rFonts w:ascii="Arial" w:eastAsia="Times New Roman" w:hAnsi="Arial" w:cs="Arial"/>
        </w:rPr>
        <w:t>Ability to work independently and in a team setting and to carry out detailed assignments while maintaining and advancing the broad organizational mission.</w:t>
      </w:r>
    </w:p>
    <w:p w:rsidR="0092494C" w:rsidRPr="0092494C" w:rsidRDefault="0092494C" w:rsidP="0092494C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92494C">
        <w:rPr>
          <w:rFonts w:ascii="Arial" w:eastAsia="Times New Roman" w:hAnsi="Arial" w:cs="Arial"/>
        </w:rPr>
        <w:t xml:space="preserve">Ability to establish and maintain effective relationships with a wide variety of individuals and organizations including; persons with diverse backgrounds; community agencies, residents and BHP staff. </w:t>
      </w:r>
    </w:p>
    <w:p w:rsidR="0092494C" w:rsidRPr="0092494C" w:rsidRDefault="0092494C" w:rsidP="0092494C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92494C">
        <w:rPr>
          <w:rFonts w:ascii="Arial" w:eastAsia="Times New Roman" w:hAnsi="Arial" w:cs="Arial"/>
        </w:rPr>
        <w:t xml:space="preserve">Ability to explain and effectively apply Housing Partnerships policies, procedures, rules and regulations with residents and others. </w:t>
      </w:r>
    </w:p>
    <w:p w:rsidR="0092494C" w:rsidRPr="0092494C" w:rsidRDefault="0092494C" w:rsidP="0092494C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92494C">
        <w:rPr>
          <w:rFonts w:ascii="Arial" w:eastAsia="Times New Roman" w:hAnsi="Arial" w:cs="Arial"/>
        </w:rPr>
        <w:t xml:space="preserve">Must have excellent organizational skills and ability to manage many tasks simultaneously. </w:t>
      </w:r>
    </w:p>
    <w:p w:rsidR="0092494C" w:rsidRPr="0092494C" w:rsidRDefault="0092494C" w:rsidP="0092494C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92494C">
        <w:rPr>
          <w:rFonts w:ascii="Arial" w:eastAsia="Times New Roman" w:hAnsi="Arial" w:cs="Arial"/>
        </w:rPr>
        <w:t>Address conflict in an open, mature manner which is focused on problem resolution rather than of avoidance or blame.</w:t>
      </w:r>
    </w:p>
    <w:p w:rsidR="0092494C" w:rsidRPr="0092494C" w:rsidRDefault="0092494C" w:rsidP="0092494C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92494C">
        <w:rPr>
          <w:rFonts w:ascii="Arial" w:eastAsia="Times New Roman" w:hAnsi="Arial" w:cs="Arial"/>
        </w:rPr>
        <w:t>Give and receive feedback within the staff respectfully and openly.</w:t>
      </w:r>
    </w:p>
    <w:p w:rsidR="0092494C" w:rsidRPr="0092494C" w:rsidRDefault="0092494C" w:rsidP="0092494C">
      <w:pPr>
        <w:numPr>
          <w:ilvl w:val="0"/>
          <w:numId w:val="4"/>
        </w:numPr>
        <w:tabs>
          <w:tab w:val="left" w:pos="1080"/>
        </w:tabs>
        <w:rPr>
          <w:rFonts w:ascii="Arial" w:eastAsia="Times New Roman" w:hAnsi="Arial" w:cs="Arial"/>
        </w:rPr>
      </w:pPr>
      <w:r w:rsidRPr="0092494C">
        <w:rPr>
          <w:rFonts w:ascii="Arial" w:eastAsia="Times New Roman" w:hAnsi="Arial" w:cs="Arial"/>
        </w:rPr>
        <w:t xml:space="preserve">Participate fully in staff meetings, raising issues directly and being willing to engage in </w:t>
      </w:r>
      <w:proofErr w:type="gramStart"/>
      <w:r w:rsidRPr="0092494C">
        <w:rPr>
          <w:rFonts w:ascii="Arial" w:eastAsia="Times New Roman" w:hAnsi="Arial" w:cs="Arial"/>
        </w:rPr>
        <w:t>finding  collaborative</w:t>
      </w:r>
      <w:proofErr w:type="gramEnd"/>
      <w:r w:rsidRPr="0092494C">
        <w:rPr>
          <w:rFonts w:ascii="Arial" w:eastAsia="Times New Roman" w:hAnsi="Arial" w:cs="Arial"/>
        </w:rPr>
        <w:t xml:space="preserve"> solutions to problems in group settings. </w:t>
      </w:r>
    </w:p>
    <w:p w:rsidR="0092494C" w:rsidRPr="0092494C" w:rsidRDefault="0092494C" w:rsidP="0092494C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92494C">
        <w:rPr>
          <w:rFonts w:ascii="Arial" w:eastAsia="Times New Roman" w:hAnsi="Arial" w:cs="Arial"/>
        </w:rPr>
        <w:t xml:space="preserve">Readily receptive to self-reflection and learning regarding intra-team communication and collaboration. </w:t>
      </w:r>
    </w:p>
    <w:p w:rsidR="0092494C" w:rsidRPr="0092494C" w:rsidRDefault="0092494C" w:rsidP="0092494C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92494C">
        <w:rPr>
          <w:rFonts w:ascii="Arial" w:eastAsia="Times New Roman" w:hAnsi="Arial" w:cs="Arial"/>
        </w:rPr>
        <w:t>Keep the BHP values and mission front and center when engaged with internal and external partners.</w:t>
      </w:r>
    </w:p>
    <w:p w:rsidR="0092494C" w:rsidRPr="0092494C" w:rsidRDefault="0092494C" w:rsidP="0092494C">
      <w:pPr>
        <w:ind w:left="360"/>
        <w:rPr>
          <w:rFonts w:ascii="Arial" w:eastAsia="Times New Roman" w:hAnsi="Arial" w:cs="Arial"/>
        </w:rPr>
      </w:pPr>
    </w:p>
    <w:p w:rsidR="006B6804" w:rsidRDefault="006B6804" w:rsidP="00AD140E">
      <w:pPr>
        <w:rPr>
          <w:rFonts w:ascii="Tahoma" w:eastAsia="Times New Roman" w:hAnsi="Tahoma" w:cs="Times New Roman"/>
          <w:sz w:val="24"/>
          <w:szCs w:val="24"/>
        </w:rPr>
      </w:pPr>
    </w:p>
    <w:p w:rsidR="006B6804" w:rsidRDefault="00C1661A" w:rsidP="00AD140E">
      <w:pPr>
        <w:rPr>
          <w:rFonts w:ascii="Tahoma" w:eastAsia="Times New Roman" w:hAnsi="Tahoma" w:cs="Times New Roman"/>
          <w:sz w:val="24"/>
          <w:szCs w:val="24"/>
        </w:rPr>
      </w:pPr>
      <w:r>
        <w:rPr>
          <w:rFonts w:ascii="Tahoma" w:eastAsia="Times New Roman" w:hAnsi="Tahoma" w:cs="Times New Roman"/>
          <w:sz w:val="24"/>
          <w:szCs w:val="24"/>
        </w:rPr>
        <w:t>This is a non-exempt FLSA position. The work wee</w:t>
      </w:r>
      <w:r w:rsidR="001830E1">
        <w:rPr>
          <w:rFonts w:ascii="Tahoma" w:eastAsia="Times New Roman" w:hAnsi="Tahoma" w:cs="Times New Roman"/>
          <w:sz w:val="24"/>
          <w:szCs w:val="24"/>
        </w:rPr>
        <w:t>k is Monday through Friday for 2</w:t>
      </w:r>
      <w:r>
        <w:rPr>
          <w:rFonts w:ascii="Tahoma" w:eastAsia="Times New Roman" w:hAnsi="Tahoma" w:cs="Times New Roman"/>
          <w:sz w:val="24"/>
          <w:szCs w:val="24"/>
        </w:rPr>
        <w:t xml:space="preserve">0 hours. </w:t>
      </w:r>
      <w:r w:rsidR="008F5F89">
        <w:rPr>
          <w:rFonts w:ascii="Tahoma" w:eastAsia="Times New Roman" w:hAnsi="Tahoma" w:cs="Times New Roman"/>
          <w:sz w:val="24"/>
          <w:szCs w:val="24"/>
        </w:rPr>
        <w:t>There are no benefits associated with this position.</w:t>
      </w:r>
    </w:p>
    <w:p w:rsidR="006B6804" w:rsidRDefault="006B6804" w:rsidP="00AD140E">
      <w:pPr>
        <w:rPr>
          <w:rFonts w:ascii="Tahoma" w:eastAsia="Times New Roman" w:hAnsi="Tahoma" w:cs="Times New Roman"/>
          <w:sz w:val="24"/>
          <w:szCs w:val="24"/>
        </w:rPr>
      </w:pPr>
    </w:p>
    <w:p w:rsidR="003B0FA4" w:rsidRDefault="00C1661A" w:rsidP="00AD140E">
      <w:pPr>
        <w:rPr>
          <w:rFonts w:ascii="Tahoma" w:eastAsia="Times New Roman" w:hAnsi="Tahoma" w:cs="Times New Roman"/>
          <w:sz w:val="24"/>
          <w:szCs w:val="24"/>
        </w:rPr>
      </w:pPr>
      <w:r>
        <w:rPr>
          <w:rFonts w:ascii="Tahoma" w:eastAsia="Times New Roman" w:hAnsi="Tahoma" w:cs="Times New Roman"/>
          <w:sz w:val="24"/>
          <w:szCs w:val="24"/>
        </w:rPr>
        <w:t>_________________________________</w:t>
      </w:r>
    </w:p>
    <w:p w:rsidR="00C1661A" w:rsidRDefault="00C1661A" w:rsidP="00AD140E">
      <w:pPr>
        <w:rPr>
          <w:rFonts w:ascii="Tahoma" w:eastAsia="Times New Roman" w:hAnsi="Tahoma" w:cs="Times New Roman"/>
          <w:sz w:val="24"/>
          <w:szCs w:val="24"/>
        </w:rPr>
      </w:pPr>
      <w:r>
        <w:rPr>
          <w:rFonts w:ascii="Tahoma" w:eastAsia="Times New Roman" w:hAnsi="Tahoma" w:cs="Times New Roman"/>
          <w:sz w:val="24"/>
          <w:szCs w:val="24"/>
        </w:rPr>
        <w:t>Signature of person in position and date</w:t>
      </w:r>
    </w:p>
    <w:p w:rsidR="003B0FA4" w:rsidRDefault="003B0FA4" w:rsidP="00AD140E">
      <w:pPr>
        <w:rPr>
          <w:rFonts w:ascii="Tahoma" w:eastAsia="Times New Roman" w:hAnsi="Tahoma" w:cs="Times New Roman"/>
          <w:sz w:val="24"/>
          <w:szCs w:val="24"/>
        </w:rPr>
      </w:pPr>
    </w:p>
    <w:sectPr w:rsidR="003B0FA4" w:rsidSect="004415E0">
      <w:headerReference w:type="default" r:id="rId8"/>
      <w:footerReference w:type="default" r:id="rId9"/>
      <w:pgSz w:w="12240" w:h="15840" w:code="1"/>
      <w:pgMar w:top="720" w:right="1440" w:bottom="720" w:left="144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66" w:rsidRDefault="007B1766" w:rsidP="006F7EC9">
      <w:r>
        <w:separator/>
      </w:r>
    </w:p>
  </w:endnote>
  <w:endnote w:type="continuationSeparator" w:id="0">
    <w:p w:rsidR="007B1766" w:rsidRDefault="007B1766" w:rsidP="006F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7303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01160" w:rsidRDefault="00C01160">
            <w:pPr>
              <w:pStyle w:val="Footer"/>
              <w:jc w:val="center"/>
            </w:pPr>
            <w:r w:rsidRPr="00C01160">
              <w:t xml:space="preserve">Page </w:t>
            </w:r>
            <w:r w:rsidRPr="00C01160">
              <w:rPr>
                <w:bCs/>
                <w:sz w:val="24"/>
                <w:szCs w:val="24"/>
              </w:rPr>
              <w:fldChar w:fldCharType="begin"/>
            </w:r>
            <w:r w:rsidRPr="00C01160">
              <w:rPr>
                <w:bCs/>
              </w:rPr>
              <w:instrText xml:space="preserve"> PAGE </w:instrText>
            </w:r>
            <w:r w:rsidRPr="00C01160">
              <w:rPr>
                <w:bCs/>
                <w:sz w:val="24"/>
                <w:szCs w:val="24"/>
              </w:rPr>
              <w:fldChar w:fldCharType="separate"/>
            </w:r>
            <w:r w:rsidR="00ED6E04">
              <w:rPr>
                <w:bCs/>
                <w:noProof/>
              </w:rPr>
              <w:t>1</w:t>
            </w:r>
            <w:r w:rsidRPr="00C01160">
              <w:rPr>
                <w:bCs/>
                <w:sz w:val="24"/>
                <w:szCs w:val="24"/>
              </w:rPr>
              <w:fldChar w:fldCharType="end"/>
            </w:r>
            <w:r w:rsidRPr="00C01160">
              <w:t xml:space="preserve"> of </w:t>
            </w:r>
            <w:r w:rsidRPr="00C01160">
              <w:rPr>
                <w:bCs/>
                <w:sz w:val="24"/>
                <w:szCs w:val="24"/>
              </w:rPr>
              <w:fldChar w:fldCharType="begin"/>
            </w:r>
            <w:r w:rsidRPr="00C01160">
              <w:rPr>
                <w:bCs/>
              </w:rPr>
              <w:instrText xml:space="preserve"> NUMPAGES  </w:instrText>
            </w:r>
            <w:r w:rsidRPr="00C01160">
              <w:rPr>
                <w:bCs/>
                <w:sz w:val="24"/>
                <w:szCs w:val="24"/>
              </w:rPr>
              <w:fldChar w:fldCharType="separate"/>
            </w:r>
            <w:r w:rsidR="00ED6E04">
              <w:rPr>
                <w:bCs/>
                <w:noProof/>
              </w:rPr>
              <w:t>2</w:t>
            </w:r>
            <w:r w:rsidRPr="00C0116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1160" w:rsidRDefault="00C01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66" w:rsidRDefault="007B1766" w:rsidP="006F7EC9">
      <w:r>
        <w:separator/>
      </w:r>
    </w:p>
  </w:footnote>
  <w:footnote w:type="continuationSeparator" w:id="0">
    <w:p w:rsidR="007B1766" w:rsidRDefault="007B1766" w:rsidP="006F7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90" w:rsidRDefault="00FB0A90">
    <w:pPr>
      <w:pStyle w:val="Header"/>
    </w:pPr>
    <w:r>
      <w:t>Brattleboro Housing Partnerships</w:t>
    </w:r>
  </w:p>
  <w:p w:rsidR="00FB0A90" w:rsidRDefault="004415E0">
    <w:pPr>
      <w:pStyle w:val="Header"/>
    </w:pPr>
    <w:r>
      <w:t>2/1/2019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6D37"/>
    <w:multiLevelType w:val="hybridMultilevel"/>
    <w:tmpl w:val="6DEA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C6EFF"/>
    <w:multiLevelType w:val="hybridMultilevel"/>
    <w:tmpl w:val="990C0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529"/>
    <w:multiLevelType w:val="hybridMultilevel"/>
    <w:tmpl w:val="5BE24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4E5C"/>
    <w:multiLevelType w:val="hybridMultilevel"/>
    <w:tmpl w:val="3D4CEAB0"/>
    <w:lvl w:ilvl="0" w:tplc="966C2042">
      <w:start w:val="1"/>
      <w:numFmt w:val="decimal"/>
      <w:lvlText w:val="%1."/>
      <w:lvlJc w:val="left"/>
      <w:pPr>
        <w:ind w:left="17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37BB489B"/>
    <w:multiLevelType w:val="hybridMultilevel"/>
    <w:tmpl w:val="6F381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0353D"/>
    <w:multiLevelType w:val="hybridMultilevel"/>
    <w:tmpl w:val="23E8D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36C34"/>
    <w:multiLevelType w:val="hybridMultilevel"/>
    <w:tmpl w:val="A2C4D2E4"/>
    <w:lvl w:ilvl="0" w:tplc="966C2042">
      <w:start w:val="1"/>
      <w:numFmt w:val="decimal"/>
      <w:lvlText w:val="%1."/>
      <w:lvlJc w:val="left"/>
      <w:pPr>
        <w:ind w:left="17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6EF62A11"/>
    <w:multiLevelType w:val="hybridMultilevel"/>
    <w:tmpl w:val="EDDE1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257FC"/>
    <w:multiLevelType w:val="hybridMultilevel"/>
    <w:tmpl w:val="69D4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E6F36"/>
    <w:multiLevelType w:val="hybridMultilevel"/>
    <w:tmpl w:val="990C0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C9"/>
    <w:rsid w:val="00074FBF"/>
    <w:rsid w:val="000833FB"/>
    <w:rsid w:val="000F6761"/>
    <w:rsid w:val="001830E1"/>
    <w:rsid w:val="001C5536"/>
    <w:rsid w:val="001D6786"/>
    <w:rsid w:val="00284766"/>
    <w:rsid w:val="002A7665"/>
    <w:rsid w:val="0034070A"/>
    <w:rsid w:val="00352AA5"/>
    <w:rsid w:val="003B0FA4"/>
    <w:rsid w:val="003F140B"/>
    <w:rsid w:val="004415E0"/>
    <w:rsid w:val="004F4AC3"/>
    <w:rsid w:val="0052388E"/>
    <w:rsid w:val="00525561"/>
    <w:rsid w:val="005B11F8"/>
    <w:rsid w:val="005E2DF1"/>
    <w:rsid w:val="006B6804"/>
    <w:rsid w:val="006C579D"/>
    <w:rsid w:val="006F7EC9"/>
    <w:rsid w:val="0070244F"/>
    <w:rsid w:val="00783393"/>
    <w:rsid w:val="007B1766"/>
    <w:rsid w:val="007E1263"/>
    <w:rsid w:val="008F5F89"/>
    <w:rsid w:val="0092494C"/>
    <w:rsid w:val="009F0A86"/>
    <w:rsid w:val="00AD140E"/>
    <w:rsid w:val="00B5793B"/>
    <w:rsid w:val="00B80E2B"/>
    <w:rsid w:val="00C01160"/>
    <w:rsid w:val="00C1661A"/>
    <w:rsid w:val="00C21AAD"/>
    <w:rsid w:val="00C2206F"/>
    <w:rsid w:val="00D43B35"/>
    <w:rsid w:val="00E12BE5"/>
    <w:rsid w:val="00ED2F77"/>
    <w:rsid w:val="00ED6E04"/>
    <w:rsid w:val="00FB0A90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EC9"/>
  </w:style>
  <w:style w:type="paragraph" w:styleId="Footer">
    <w:name w:val="footer"/>
    <w:basedOn w:val="Normal"/>
    <w:link w:val="FooterChar"/>
    <w:uiPriority w:val="99"/>
    <w:unhideWhenUsed/>
    <w:rsid w:val="006F7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EC9"/>
  </w:style>
  <w:style w:type="paragraph" w:customStyle="1" w:styleId="TxBrp3">
    <w:name w:val="TxBr_p3"/>
    <w:basedOn w:val="Normal"/>
    <w:rsid w:val="00AD140E"/>
    <w:pPr>
      <w:widowControl w:val="0"/>
      <w:tabs>
        <w:tab w:val="left" w:pos="204"/>
      </w:tabs>
      <w:autoSpaceDE w:val="0"/>
      <w:autoSpaceDN w:val="0"/>
      <w:spacing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0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EC9"/>
  </w:style>
  <w:style w:type="paragraph" w:styleId="Footer">
    <w:name w:val="footer"/>
    <w:basedOn w:val="Normal"/>
    <w:link w:val="FooterChar"/>
    <w:uiPriority w:val="99"/>
    <w:unhideWhenUsed/>
    <w:rsid w:val="006F7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EC9"/>
  </w:style>
  <w:style w:type="paragraph" w:customStyle="1" w:styleId="TxBrp3">
    <w:name w:val="TxBr_p3"/>
    <w:basedOn w:val="Normal"/>
    <w:rsid w:val="00AD140E"/>
    <w:pPr>
      <w:widowControl w:val="0"/>
      <w:tabs>
        <w:tab w:val="left" w:pos="204"/>
      </w:tabs>
      <w:autoSpaceDE w:val="0"/>
      <w:autoSpaceDN w:val="0"/>
      <w:spacing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0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Shawna</cp:lastModifiedBy>
  <cp:revision>2</cp:revision>
  <cp:lastPrinted>2019-02-06T19:54:00Z</cp:lastPrinted>
  <dcterms:created xsi:type="dcterms:W3CDTF">2019-02-14T16:44:00Z</dcterms:created>
  <dcterms:modified xsi:type="dcterms:W3CDTF">2019-02-14T16:44:00Z</dcterms:modified>
</cp:coreProperties>
</file>